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CC" w:rsidRPr="002C79CC" w:rsidRDefault="002C79CC" w:rsidP="00CF194C">
      <w:pPr>
        <w:spacing w:before="240"/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49629C" w:rsidRDefault="002C79CC" w:rsidP="00CF194C">
      <w:pPr>
        <w:spacing w:before="120"/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5A3282">
        <w:rPr>
          <w:lang w:val="bg-BG" w:eastAsia="bg-BG"/>
        </w:rPr>
        <w:t>е</w:t>
      </w:r>
      <w:r w:rsidR="00AF11BC">
        <w:rPr>
          <w:lang w:val="bg-BG" w:eastAsia="bg-BG"/>
        </w:rPr>
        <w:t xml:space="preserve"> изработен Подробен устройствен план (ПУП) – План за </w:t>
      </w:r>
      <w:r w:rsidR="009E6661">
        <w:rPr>
          <w:lang w:val="bg-BG" w:eastAsia="bg-BG"/>
        </w:rPr>
        <w:t xml:space="preserve">регулация и </w:t>
      </w:r>
      <w:r w:rsidR="00AF11BC">
        <w:rPr>
          <w:lang w:val="bg-BG" w:eastAsia="bg-BG"/>
        </w:rPr>
        <w:t>зас</w:t>
      </w:r>
      <w:r w:rsidR="00C47219">
        <w:rPr>
          <w:lang w:val="bg-BG" w:eastAsia="bg-BG"/>
        </w:rPr>
        <w:t xml:space="preserve">трояване </w:t>
      </w:r>
      <w:r w:rsidR="004916DB">
        <w:rPr>
          <w:lang w:val="bg-BG" w:eastAsia="bg-BG"/>
        </w:rPr>
        <w:t>(П</w:t>
      </w:r>
      <w:r w:rsidR="009E6661">
        <w:rPr>
          <w:lang w:val="bg-BG" w:eastAsia="bg-BG"/>
        </w:rPr>
        <w:t>Р</w:t>
      </w:r>
      <w:r w:rsidR="00C47219">
        <w:rPr>
          <w:lang w:val="bg-BG" w:eastAsia="bg-BG"/>
        </w:rPr>
        <w:t xml:space="preserve">З) за </w:t>
      </w:r>
      <w:r w:rsidR="009E6661">
        <w:rPr>
          <w:lang w:val="bg-BG" w:eastAsia="bg-BG"/>
        </w:rPr>
        <w:t xml:space="preserve">разделяне на УПИ </w:t>
      </w:r>
      <w:r w:rsidR="009E6661">
        <w:rPr>
          <w:lang w:eastAsia="bg-BG"/>
        </w:rPr>
        <w:t>II</w:t>
      </w:r>
      <w:r w:rsidR="009E6661">
        <w:rPr>
          <w:lang w:val="bg-BG" w:eastAsia="bg-BG"/>
        </w:rPr>
        <w:t>, кв. 131 по плана на гр. Севлиево</w:t>
      </w:r>
      <w:r w:rsidR="004916DB">
        <w:rPr>
          <w:lang w:val="bg-BG" w:eastAsia="bg-BG"/>
        </w:rPr>
        <w:t xml:space="preserve"> с ЕКАТТЕ </w:t>
      </w:r>
      <w:r w:rsidR="009E6661">
        <w:rPr>
          <w:lang w:val="bg-BG" w:eastAsia="bg-BG"/>
        </w:rPr>
        <w:t>65927</w:t>
      </w:r>
      <w:r w:rsidR="004916DB">
        <w:rPr>
          <w:lang w:val="bg-BG" w:eastAsia="bg-BG"/>
        </w:rPr>
        <w:t xml:space="preserve">, Община Севлиево </w:t>
      </w:r>
      <w:r w:rsidR="00290979">
        <w:rPr>
          <w:lang w:val="bg-BG" w:eastAsia="bg-BG"/>
        </w:rPr>
        <w:t xml:space="preserve">на </w:t>
      </w:r>
      <w:r w:rsidR="009E6661">
        <w:rPr>
          <w:lang w:val="bg-BG" w:eastAsia="bg-BG"/>
        </w:rPr>
        <w:t xml:space="preserve">два урегулирани поземлени имота – УПИ </w:t>
      </w:r>
      <w:r w:rsidR="009E6661">
        <w:rPr>
          <w:lang w:eastAsia="bg-BG"/>
        </w:rPr>
        <w:t>II –</w:t>
      </w:r>
      <w:r w:rsidR="009E6661">
        <w:rPr>
          <w:lang w:val="bg-BG" w:eastAsia="bg-BG"/>
        </w:rPr>
        <w:t xml:space="preserve">„ за производствена дейност“ и УПИ </w:t>
      </w:r>
      <w:r w:rsidR="009E6661">
        <w:rPr>
          <w:lang w:eastAsia="bg-BG"/>
        </w:rPr>
        <w:t xml:space="preserve">XII </w:t>
      </w:r>
      <w:r w:rsidR="009E6661">
        <w:rPr>
          <w:lang w:val="bg-BG" w:eastAsia="bg-BG"/>
        </w:rPr>
        <w:t>– „за обществено обслужване“</w:t>
      </w:r>
      <w:r w:rsidR="00FE1E12">
        <w:rPr>
          <w:lang w:val="bg-BG" w:eastAsia="bg-BG"/>
        </w:rPr>
        <w:t xml:space="preserve"> и промяна границата на УПИ </w:t>
      </w:r>
      <w:r w:rsidR="00FE1E12">
        <w:rPr>
          <w:lang w:eastAsia="bg-BG"/>
        </w:rPr>
        <w:t>IX</w:t>
      </w:r>
      <w:r w:rsidR="00FE1E12">
        <w:rPr>
          <w:lang w:val="bg-BG" w:eastAsia="bg-BG"/>
        </w:rPr>
        <w:t xml:space="preserve"> за сметка на УПИ </w:t>
      </w:r>
      <w:r w:rsidR="00FE1E12">
        <w:rPr>
          <w:lang w:eastAsia="bg-BG"/>
        </w:rPr>
        <w:t>II</w:t>
      </w:r>
      <w:r w:rsidR="009E6661">
        <w:rPr>
          <w:lang w:val="bg-BG" w:eastAsia="bg-BG"/>
        </w:rPr>
        <w:t>.</w:t>
      </w:r>
      <w:r w:rsidR="00035FC9">
        <w:rPr>
          <w:lang w:val="bg-BG" w:eastAsia="bg-BG"/>
        </w:rPr>
        <w:t xml:space="preserve"> </w:t>
      </w:r>
    </w:p>
    <w:p w:rsidR="0049629C" w:rsidRDefault="009E6661" w:rsidP="009F414C">
      <w:pPr>
        <w:spacing w:before="120"/>
        <w:ind w:firstLine="720"/>
        <w:jc w:val="both"/>
        <w:rPr>
          <w:lang w:val="bg-BG" w:eastAsia="bg-BG"/>
        </w:rPr>
      </w:pPr>
      <w:r w:rsidRPr="00290979">
        <w:rPr>
          <w:b/>
          <w:lang w:val="bg-BG" w:eastAsia="bg-BG"/>
        </w:rPr>
        <w:t xml:space="preserve">УПИ </w:t>
      </w:r>
      <w:r w:rsidRPr="00290979">
        <w:rPr>
          <w:b/>
          <w:lang w:eastAsia="bg-BG"/>
        </w:rPr>
        <w:t>II</w:t>
      </w:r>
      <w:r w:rsidR="00290979" w:rsidRPr="00290979">
        <w:rPr>
          <w:b/>
          <w:lang w:val="bg-BG" w:eastAsia="bg-BG"/>
        </w:rPr>
        <w:t xml:space="preserve"> – за “производствена дейност“</w:t>
      </w:r>
      <w:r w:rsidR="00290979">
        <w:rPr>
          <w:b/>
          <w:lang w:val="bg-BG" w:eastAsia="bg-BG"/>
        </w:rPr>
        <w:t>, кв.131, гр.</w:t>
      </w:r>
      <w:r w:rsidR="007F41DB">
        <w:rPr>
          <w:b/>
          <w:lang w:val="bg-BG" w:eastAsia="bg-BG"/>
        </w:rPr>
        <w:t xml:space="preserve"> </w:t>
      </w:r>
      <w:r w:rsidR="00290979">
        <w:rPr>
          <w:b/>
          <w:lang w:val="bg-BG" w:eastAsia="bg-BG"/>
        </w:rPr>
        <w:t>Севлиево</w:t>
      </w:r>
      <w:r w:rsidR="00290979">
        <w:rPr>
          <w:lang w:val="bg-BG" w:eastAsia="bg-BG"/>
        </w:rPr>
        <w:t xml:space="preserve"> се нормира със следните</w:t>
      </w:r>
      <w:r w:rsidR="00DF2F43">
        <w:rPr>
          <w:lang w:val="bg-BG" w:eastAsia="bg-BG"/>
        </w:rPr>
        <w:t xml:space="preserve"> устройствените показатели</w:t>
      </w:r>
      <w:r w:rsidR="00290979">
        <w:rPr>
          <w:lang w:val="bg-BG" w:eastAsia="bg-BG"/>
        </w:rPr>
        <w:t xml:space="preserve">: 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средно с височина до 15,00м;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20%;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Максимален К</w:t>
      </w:r>
      <w:r w:rsidR="007F41DB">
        <w:rPr>
          <w:lang w:val="bg-BG" w:eastAsia="bg-BG"/>
        </w:rPr>
        <w:t xml:space="preserve"> </w:t>
      </w:r>
      <w:proofErr w:type="spellStart"/>
      <w:r>
        <w:rPr>
          <w:lang w:val="bg-BG" w:eastAsia="bg-BG"/>
        </w:rPr>
        <w:t>инт</w:t>
      </w:r>
      <w:proofErr w:type="spellEnd"/>
      <w:r>
        <w:rPr>
          <w:lang w:val="bg-BG" w:eastAsia="bg-BG"/>
        </w:rPr>
        <w:t>. – 2,5</w:t>
      </w:r>
    </w:p>
    <w:p w:rsidR="00290979" w:rsidRDefault="009E6661" w:rsidP="00290979">
      <w:pPr>
        <w:ind w:firstLine="720"/>
        <w:jc w:val="both"/>
        <w:rPr>
          <w:lang w:val="bg-BG" w:eastAsia="bg-BG"/>
        </w:rPr>
      </w:pPr>
      <w:r w:rsidRPr="007F41DB">
        <w:rPr>
          <w:b/>
          <w:lang w:val="bg-BG" w:eastAsia="bg-BG"/>
        </w:rPr>
        <w:t xml:space="preserve">УПИ </w:t>
      </w:r>
      <w:r w:rsidR="00290979" w:rsidRPr="007F41DB">
        <w:rPr>
          <w:b/>
          <w:lang w:eastAsia="bg-BG"/>
        </w:rPr>
        <w:t>IX</w:t>
      </w:r>
      <w:r w:rsidR="00290979" w:rsidRPr="007F41DB">
        <w:rPr>
          <w:b/>
          <w:lang w:eastAsia="bg-BG"/>
        </w:rPr>
        <w:t xml:space="preserve"> </w:t>
      </w:r>
      <w:r w:rsidR="00290979" w:rsidRPr="007F41DB">
        <w:rPr>
          <w:b/>
          <w:lang w:val="bg-BG" w:eastAsia="bg-BG"/>
        </w:rPr>
        <w:t xml:space="preserve">– </w:t>
      </w:r>
      <w:r w:rsidR="00290979" w:rsidRPr="007F41DB">
        <w:rPr>
          <w:b/>
          <w:lang w:val="bg-BG" w:eastAsia="bg-BG"/>
        </w:rPr>
        <w:t>за “производствена дейност“,</w:t>
      </w:r>
      <w:r w:rsidR="00290979">
        <w:rPr>
          <w:b/>
          <w:lang w:val="bg-BG" w:eastAsia="bg-BG"/>
        </w:rPr>
        <w:t xml:space="preserve"> кв.131, гр.</w:t>
      </w:r>
      <w:r w:rsidR="007F41DB">
        <w:rPr>
          <w:b/>
          <w:lang w:val="bg-BG" w:eastAsia="bg-BG"/>
        </w:rPr>
        <w:t xml:space="preserve"> </w:t>
      </w:r>
      <w:r w:rsidR="00290979">
        <w:rPr>
          <w:b/>
          <w:lang w:val="bg-BG" w:eastAsia="bg-BG"/>
        </w:rPr>
        <w:t>Севлиево</w:t>
      </w:r>
      <w:r w:rsidR="00290979">
        <w:rPr>
          <w:lang w:val="bg-BG" w:eastAsia="bg-BG"/>
        </w:rPr>
        <w:t xml:space="preserve"> се нормира със следните устройствените показатели: 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средно с височина до 15,00м;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20%;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Максимален К</w:t>
      </w:r>
      <w:r w:rsidR="007F41DB">
        <w:rPr>
          <w:lang w:val="bg-BG" w:eastAsia="bg-BG"/>
        </w:rPr>
        <w:t xml:space="preserve"> </w:t>
      </w:r>
      <w:proofErr w:type="spellStart"/>
      <w:r>
        <w:rPr>
          <w:lang w:val="bg-BG" w:eastAsia="bg-BG"/>
        </w:rPr>
        <w:t>инт</w:t>
      </w:r>
      <w:proofErr w:type="spellEnd"/>
      <w:r>
        <w:rPr>
          <w:lang w:val="bg-BG" w:eastAsia="bg-BG"/>
        </w:rPr>
        <w:t>. – 2,5</w:t>
      </w:r>
    </w:p>
    <w:p w:rsidR="00290979" w:rsidRPr="007F41DB" w:rsidRDefault="00DF2F43" w:rsidP="007F41DB">
      <w:pPr>
        <w:ind w:firstLine="720"/>
        <w:jc w:val="both"/>
        <w:rPr>
          <w:b/>
          <w:lang w:val="bg-BG" w:eastAsia="bg-BG"/>
        </w:rPr>
      </w:pPr>
      <w:r w:rsidRPr="007F41DB">
        <w:rPr>
          <w:b/>
          <w:lang w:val="bg-BG" w:eastAsia="bg-BG"/>
        </w:rPr>
        <w:t xml:space="preserve">УПИ </w:t>
      </w:r>
      <w:r w:rsidR="00290979" w:rsidRPr="007F41DB">
        <w:rPr>
          <w:b/>
          <w:lang w:eastAsia="bg-BG"/>
        </w:rPr>
        <w:t>XII</w:t>
      </w:r>
      <w:r w:rsidR="00290979" w:rsidRPr="007F41DB">
        <w:rPr>
          <w:b/>
          <w:lang w:val="bg-BG" w:eastAsia="bg-BG"/>
        </w:rPr>
        <w:t xml:space="preserve"> </w:t>
      </w:r>
      <w:r w:rsidR="007F41DB">
        <w:rPr>
          <w:b/>
          <w:lang w:val="bg-BG" w:eastAsia="bg-BG"/>
        </w:rPr>
        <w:t xml:space="preserve">– </w:t>
      </w:r>
      <w:r w:rsidR="00290979" w:rsidRPr="007F41DB">
        <w:rPr>
          <w:b/>
          <w:lang w:val="bg-BG" w:eastAsia="bg-BG"/>
        </w:rPr>
        <w:t>„за обществено обслужване</w:t>
      </w:r>
      <w:r w:rsidRPr="007F41DB">
        <w:rPr>
          <w:b/>
          <w:lang w:val="bg-BG" w:eastAsia="bg-BG"/>
        </w:rPr>
        <w:t>“</w:t>
      </w:r>
      <w:r w:rsidR="007F41DB" w:rsidRPr="007F41DB">
        <w:rPr>
          <w:b/>
          <w:lang w:val="bg-BG" w:eastAsia="bg-BG"/>
        </w:rPr>
        <w:t>, кв.131, гр.</w:t>
      </w:r>
      <w:r w:rsidR="007F41DB">
        <w:rPr>
          <w:b/>
          <w:lang w:val="bg-BG" w:eastAsia="bg-BG"/>
        </w:rPr>
        <w:t xml:space="preserve"> </w:t>
      </w:r>
      <w:r w:rsidR="007F41DB" w:rsidRPr="007F41DB">
        <w:rPr>
          <w:b/>
          <w:lang w:val="bg-BG" w:eastAsia="bg-BG"/>
        </w:rPr>
        <w:t>Севлиево</w:t>
      </w:r>
      <w:r>
        <w:rPr>
          <w:lang w:val="bg-BG" w:eastAsia="bg-BG"/>
        </w:rPr>
        <w:t xml:space="preserve"> се</w:t>
      </w:r>
      <w:r w:rsidR="00290979">
        <w:rPr>
          <w:lang w:val="bg-BG" w:eastAsia="bg-BG"/>
        </w:rPr>
        <w:t xml:space="preserve"> нормира със следните устройствените показатели: 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</w:t>
      </w:r>
      <w:r w:rsidR="007F41DB">
        <w:rPr>
          <w:lang w:val="bg-BG" w:eastAsia="bg-BG"/>
        </w:rPr>
        <w:t xml:space="preserve"> начин на застрояване – </w:t>
      </w:r>
      <w:r>
        <w:rPr>
          <w:lang w:val="bg-BG" w:eastAsia="bg-BG"/>
        </w:rPr>
        <w:t>свързано</w:t>
      </w:r>
      <w:r w:rsidR="007F41DB">
        <w:rPr>
          <w:lang w:val="bg-BG" w:eastAsia="bg-BG"/>
        </w:rPr>
        <w:t xml:space="preserve"> в два съседни УПИ</w:t>
      </w:r>
      <w:r>
        <w:rPr>
          <w:lang w:val="bg-BG" w:eastAsia="bg-BG"/>
        </w:rPr>
        <w:t>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средно с височина до 15,00м;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20%;</w:t>
      </w:r>
    </w:p>
    <w:p w:rsidR="00290979" w:rsidRDefault="00290979" w:rsidP="0029097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Максимален К</w:t>
      </w:r>
      <w:r w:rsidR="007F41DB">
        <w:rPr>
          <w:lang w:val="bg-BG" w:eastAsia="bg-BG"/>
        </w:rPr>
        <w:t xml:space="preserve"> </w:t>
      </w:r>
      <w:proofErr w:type="spellStart"/>
      <w:r>
        <w:rPr>
          <w:lang w:val="bg-BG" w:eastAsia="bg-BG"/>
        </w:rPr>
        <w:t>инт</w:t>
      </w:r>
      <w:proofErr w:type="spellEnd"/>
      <w:r>
        <w:rPr>
          <w:lang w:val="bg-BG" w:eastAsia="bg-BG"/>
        </w:rPr>
        <w:t>. – 2,5</w:t>
      </w:r>
    </w:p>
    <w:p w:rsidR="00BA2DE3" w:rsidRDefault="00BA2DE3" w:rsidP="007F41DB">
      <w:pPr>
        <w:spacing w:before="12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ПУП –</w:t>
      </w:r>
      <w:r w:rsidR="00C75A8F">
        <w:rPr>
          <w:lang w:val="bg-BG" w:eastAsia="bg-BG"/>
        </w:rPr>
        <w:t xml:space="preserve"> П</w:t>
      </w:r>
      <w:r w:rsidR="00FE1E12">
        <w:rPr>
          <w:lang w:val="bg-BG" w:eastAsia="bg-BG"/>
        </w:rPr>
        <w:t>Р</w:t>
      </w:r>
      <w:r>
        <w:rPr>
          <w:lang w:val="bg-BG" w:eastAsia="bg-BG"/>
        </w:rPr>
        <w:t>З е придружен с</w:t>
      </w:r>
      <w:r w:rsidR="005A3282">
        <w:rPr>
          <w:lang w:val="bg-BG" w:eastAsia="bg-BG"/>
        </w:rPr>
        <w:t xml:space="preserve"> План-схеми по чл.108, ал.2 от ЗУТ</w:t>
      </w:r>
      <w:r>
        <w:rPr>
          <w:lang w:val="bg-BG" w:eastAsia="bg-BG"/>
        </w:rPr>
        <w:t xml:space="preserve"> за трасета</w:t>
      </w:r>
      <w:r w:rsidR="0049629C">
        <w:rPr>
          <w:lang w:val="bg-BG" w:eastAsia="bg-BG"/>
        </w:rPr>
        <w:t xml:space="preserve"> със сервитути</w:t>
      </w:r>
      <w:r>
        <w:rPr>
          <w:lang w:val="bg-BG" w:eastAsia="bg-BG"/>
        </w:rPr>
        <w:t xml:space="preserve"> на техническа инфрастру</w:t>
      </w:r>
      <w:r w:rsidR="0049629C">
        <w:rPr>
          <w:lang w:val="bg-BG" w:eastAsia="bg-BG"/>
        </w:rPr>
        <w:t xml:space="preserve">ктура – електроснабдяване и ВиК, по </w:t>
      </w:r>
      <w:r w:rsidR="005A3282">
        <w:rPr>
          <w:lang w:val="bg-BG" w:eastAsia="bg-BG"/>
        </w:rPr>
        <w:t>улици: ул.</w:t>
      </w:r>
      <w:r w:rsidR="007F41DB">
        <w:rPr>
          <w:lang w:val="bg-BG" w:eastAsia="bg-BG"/>
        </w:rPr>
        <w:t xml:space="preserve"> </w:t>
      </w:r>
      <w:r w:rsidR="005A3282">
        <w:rPr>
          <w:lang w:val="bg-BG" w:eastAsia="bg-BG"/>
        </w:rPr>
        <w:t xml:space="preserve">“Великотърновско шосе“ </w:t>
      </w:r>
      <w:r w:rsidR="0049629C">
        <w:rPr>
          <w:lang w:val="bg-BG" w:eastAsia="bg-BG"/>
        </w:rPr>
        <w:t xml:space="preserve">с </w:t>
      </w:r>
      <w:proofErr w:type="spellStart"/>
      <w:r w:rsidR="005A3282">
        <w:rPr>
          <w:lang w:val="bg-BG" w:eastAsia="bg-BG"/>
        </w:rPr>
        <w:t>о.т</w:t>
      </w:r>
      <w:proofErr w:type="spellEnd"/>
      <w:r w:rsidR="005A3282">
        <w:rPr>
          <w:lang w:val="bg-BG" w:eastAsia="bg-BG"/>
        </w:rPr>
        <w:t>. 996 – о.т.995 и ул. “Габровско шосе“ с о.т.998 – о.т.990 – о.т.991.</w:t>
      </w:r>
    </w:p>
    <w:p w:rsidR="00CF194C" w:rsidRDefault="00CF194C" w:rsidP="007F41DB">
      <w:pPr>
        <w:spacing w:before="12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На основание чл.128, ал.2 от ЗУТ, съобщението е поставено на 14.10.2019г. </w:t>
      </w:r>
      <w:r>
        <w:rPr>
          <w:lang w:val="bg-BG"/>
        </w:rPr>
        <w:t xml:space="preserve">на таблото за обявления в „Център за информация и услуги на граждани“ </w:t>
      </w:r>
      <w:r>
        <w:rPr>
          <w:lang w:val="bg-BG"/>
        </w:rPr>
        <w:t>в сградата на Община Севлиево.</w:t>
      </w:r>
      <w:r>
        <w:rPr>
          <w:lang w:val="bg-BG" w:eastAsia="bg-BG"/>
        </w:rPr>
        <w:t xml:space="preserve"> </w:t>
      </w:r>
    </w:p>
    <w:p w:rsidR="00240E86" w:rsidRDefault="00BB52BA" w:rsidP="007F41DB">
      <w:pPr>
        <w:spacing w:before="12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</w:t>
      </w:r>
      <w:r w:rsidR="005A55B7">
        <w:rPr>
          <w:lang w:val="bg-BG" w:eastAsia="bg-BG"/>
        </w:rPr>
        <w:t>а основание чл.128, ал.3</w:t>
      </w:r>
      <w:r w:rsidR="00240E86">
        <w:rPr>
          <w:lang w:val="bg-BG" w:eastAsia="bg-BG"/>
        </w:rPr>
        <w:t xml:space="preserve"> от ЗУТ‚</w:t>
      </w:r>
      <w:r w:rsidR="00895436">
        <w:rPr>
          <w:lang w:val="bg-BG" w:eastAsia="bg-BG"/>
        </w:rPr>
        <w:t xml:space="preserve"> </w:t>
      </w:r>
      <w:proofErr w:type="spellStart"/>
      <w:r w:rsidR="00C632F6">
        <w:rPr>
          <w:lang w:eastAsia="bg-BG"/>
        </w:rPr>
        <w:t>проект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BA2DE3">
        <w:rPr>
          <w:lang w:val="bg-BG" w:eastAsia="bg-BG"/>
        </w:rPr>
        <w:t xml:space="preserve"> План за застрояване (П</w:t>
      </w:r>
      <w:r w:rsidR="00C734C0">
        <w:rPr>
          <w:lang w:val="bg-BG" w:eastAsia="bg-BG"/>
        </w:rPr>
        <w:t>З)</w:t>
      </w:r>
      <w:r w:rsidR="00FE1E12">
        <w:rPr>
          <w:lang w:val="bg-BG" w:eastAsia="bg-BG"/>
        </w:rPr>
        <w:t>, План за регулация</w:t>
      </w:r>
      <w:r w:rsidR="00CC2773">
        <w:rPr>
          <w:lang w:val="bg-BG" w:eastAsia="bg-BG"/>
        </w:rPr>
        <w:t xml:space="preserve"> </w:t>
      </w:r>
      <w:r w:rsidR="00CC2773">
        <w:rPr>
          <w:lang w:eastAsia="bg-BG"/>
        </w:rPr>
        <w:t>(</w:t>
      </w:r>
      <w:r w:rsidR="00CC2773">
        <w:rPr>
          <w:lang w:val="bg-BG" w:eastAsia="bg-BG"/>
        </w:rPr>
        <w:t>ПР</w:t>
      </w:r>
      <w:r w:rsidR="00CC2773">
        <w:rPr>
          <w:lang w:eastAsia="bg-BG"/>
        </w:rPr>
        <w:t>)</w:t>
      </w:r>
      <w:r w:rsidR="00FE1E12">
        <w:rPr>
          <w:lang w:val="bg-BG" w:eastAsia="bg-BG"/>
        </w:rPr>
        <w:t xml:space="preserve"> </w:t>
      </w:r>
      <w:r w:rsidR="00C734C0">
        <w:rPr>
          <w:lang w:val="bg-BG" w:eastAsia="bg-BG"/>
        </w:rPr>
        <w:t xml:space="preserve"> </w:t>
      </w:r>
      <w:r w:rsidR="00BA2DE3">
        <w:rPr>
          <w:lang w:val="bg-BG" w:eastAsia="bg-BG"/>
        </w:rPr>
        <w:t>и</w:t>
      </w:r>
      <w:r w:rsidR="005A3282">
        <w:rPr>
          <w:lang w:val="bg-BG" w:eastAsia="bg-BG"/>
        </w:rPr>
        <w:t xml:space="preserve"> План -</w:t>
      </w:r>
      <w:r w:rsidR="00BA2DE3">
        <w:rPr>
          <w:lang w:val="bg-BG" w:eastAsia="bg-BG"/>
        </w:rPr>
        <w:t xml:space="preserve"> </w:t>
      </w:r>
      <w:r w:rsidR="0049629C">
        <w:rPr>
          <w:lang w:val="bg-BG" w:eastAsia="bg-BG"/>
        </w:rPr>
        <w:t xml:space="preserve">Схеми </w:t>
      </w:r>
      <w:r w:rsidR="005A3282">
        <w:rPr>
          <w:lang w:val="bg-BG" w:eastAsia="bg-BG"/>
        </w:rPr>
        <w:t>по чл.108, ал.2 от ЗУТ з</w:t>
      </w:r>
      <w:r w:rsidR="0049629C">
        <w:rPr>
          <w:lang w:val="bg-BG" w:eastAsia="bg-BG"/>
        </w:rPr>
        <w:t>а трасе</w:t>
      </w:r>
      <w:r w:rsidR="00CC2773">
        <w:rPr>
          <w:lang w:val="bg-BG" w:eastAsia="bg-BG"/>
        </w:rPr>
        <w:t xml:space="preserve">та </w:t>
      </w:r>
      <w:r w:rsidR="00BA2DE3">
        <w:rPr>
          <w:lang w:val="bg-BG" w:eastAsia="bg-BG"/>
        </w:rPr>
        <w:t>са</w:t>
      </w:r>
      <w:r w:rsidR="005A55B7">
        <w:rPr>
          <w:lang w:val="bg-BG" w:eastAsia="bg-BG"/>
        </w:rPr>
        <w:t xml:space="preserve">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>в стая 215 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94E1D" w:rsidRDefault="00594E1D" w:rsidP="007F41DB">
      <w:pPr>
        <w:spacing w:before="12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  <w:bookmarkStart w:id="0" w:name="_GoBack"/>
      <w:bookmarkEnd w:id="0"/>
    </w:p>
    <w:sectPr w:rsidR="00594E1D" w:rsidSect="009F414C">
      <w:headerReference w:type="first" r:id="rId8"/>
      <w:footerReference w:type="first" r:id="rId9"/>
      <w:pgSz w:w="11907" w:h="16840" w:code="9"/>
      <w:pgMar w:top="1135" w:right="902" w:bottom="1702" w:left="1260" w:header="426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7E" w:rsidRDefault="00FF2F7E">
      <w:r>
        <w:separator/>
      </w:r>
    </w:p>
  </w:endnote>
  <w:endnote w:type="continuationSeparator" w:id="0">
    <w:p w:rsidR="00FF2F7E" w:rsidRDefault="00FF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F0F0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2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7E" w:rsidRDefault="00FF2F7E">
      <w:r>
        <w:separator/>
      </w:r>
    </w:p>
  </w:footnote>
  <w:footnote w:type="continuationSeparator" w:id="0">
    <w:p w:rsidR="00FF2F7E" w:rsidRDefault="00FF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A5FA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36FC7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90979"/>
    <w:rsid w:val="002A27AD"/>
    <w:rsid w:val="002A5EC4"/>
    <w:rsid w:val="002B3516"/>
    <w:rsid w:val="002C79CC"/>
    <w:rsid w:val="002E4187"/>
    <w:rsid w:val="002F27A9"/>
    <w:rsid w:val="00301A84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9073A"/>
    <w:rsid w:val="004916DB"/>
    <w:rsid w:val="0049629C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481F"/>
    <w:rsid w:val="00594E1D"/>
    <w:rsid w:val="005A2792"/>
    <w:rsid w:val="005A328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D36D3"/>
    <w:rsid w:val="007D79DC"/>
    <w:rsid w:val="007F41DB"/>
    <w:rsid w:val="007F57BA"/>
    <w:rsid w:val="00822625"/>
    <w:rsid w:val="00830403"/>
    <w:rsid w:val="008522FB"/>
    <w:rsid w:val="00854134"/>
    <w:rsid w:val="00860B32"/>
    <w:rsid w:val="00895436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61"/>
    <w:rsid w:val="009E66F0"/>
    <w:rsid w:val="009F414C"/>
    <w:rsid w:val="00A1390A"/>
    <w:rsid w:val="00A1585F"/>
    <w:rsid w:val="00A24DFC"/>
    <w:rsid w:val="00A36C96"/>
    <w:rsid w:val="00A706B1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A2DE3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75A8F"/>
    <w:rsid w:val="00C803BC"/>
    <w:rsid w:val="00C81EA5"/>
    <w:rsid w:val="00C83710"/>
    <w:rsid w:val="00C94170"/>
    <w:rsid w:val="00C9640C"/>
    <w:rsid w:val="00CA2BA1"/>
    <w:rsid w:val="00CC2773"/>
    <w:rsid w:val="00CC3CF0"/>
    <w:rsid w:val="00CF194C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DF2F43"/>
    <w:rsid w:val="00E105C7"/>
    <w:rsid w:val="00E20DD6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E1E12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0EE760"/>
  <w15:chartTrackingRefBased/>
  <w15:docId w15:val="{B502B5E7-931F-448C-A56A-C22B7E6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4777-7FB1-4F33-9295-11828C06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2389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Cvetanka Vasileva</cp:lastModifiedBy>
  <cp:revision>3</cp:revision>
  <cp:lastPrinted>2019-10-14T13:35:00Z</cp:lastPrinted>
  <dcterms:created xsi:type="dcterms:W3CDTF">2019-10-14T13:29:00Z</dcterms:created>
  <dcterms:modified xsi:type="dcterms:W3CDTF">2019-10-14T13:40:00Z</dcterms:modified>
</cp:coreProperties>
</file>